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6A6DDA" w:rsidP="006A6DDA">
      <w:pPr>
        <w:pStyle w:val="ConsPlusNormal"/>
        <w:outlineLvl w:val="0"/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D615FE">
      <w:pPr>
        <w:pStyle w:val="ConsPlusNormal"/>
        <w:outlineLvl w:val="0"/>
      </w:pPr>
    </w:p>
    <w:p w:rsidR="006A6DDA" w:rsidRPr="006A6DDA" w:rsidRDefault="006A6DDA" w:rsidP="00D615FE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Сведения</w:t>
      </w:r>
    </w:p>
    <w:p w:rsidR="006A6DDA" w:rsidRPr="006A6DDA" w:rsidRDefault="006A6DDA" w:rsidP="00D615FE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о доходах, об имуществе</w:t>
      </w:r>
    </w:p>
    <w:p w:rsidR="006A6DDA" w:rsidRDefault="006A6DDA" w:rsidP="00D615FE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6A6DDA">
        <w:rPr>
          <w:rFonts w:ascii="Times New Roman" w:hAnsi="Times New Roman" w:cs="Times New Roman"/>
          <w:b/>
          <w:bCs/>
          <w:sz w:val="40"/>
          <w:szCs w:val="40"/>
        </w:rPr>
        <w:t>обязательствах</w:t>
      </w:r>
      <w:proofErr w:type="gramEnd"/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 имущественного характера</w:t>
      </w:r>
    </w:p>
    <w:p w:rsidR="006A6DDA" w:rsidRDefault="006A6DDA" w:rsidP="00D615FE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руководителей муниципальных учреждений</w:t>
      </w:r>
    </w:p>
    <w:p w:rsidR="006A6DDA" w:rsidRDefault="006A6DDA" w:rsidP="00D615FE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сельского поселения Горноправдинск </w:t>
      </w:r>
    </w:p>
    <w:p w:rsidR="006A6DDA" w:rsidRPr="006A6DDA" w:rsidRDefault="006A6DDA" w:rsidP="00D615FE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период с 1 января по 31 декабря 201</w:t>
      </w:r>
      <w:r w:rsidR="006312A2">
        <w:rPr>
          <w:rFonts w:ascii="Times New Roman" w:hAnsi="Times New Roman" w:cs="Times New Roman"/>
          <w:b/>
          <w:bCs/>
          <w:sz w:val="40"/>
          <w:szCs w:val="40"/>
        </w:rPr>
        <w:t>7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  <w:bookmarkStart w:id="0" w:name="_GoBack"/>
      <w:bookmarkEnd w:id="0"/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20198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директора Муниципального бюджетного учреждения культуры, молодежной политики, физкультуры и спорта 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«Культурно-досуговый центр «Геолог» сельского поселения Горноправдинск и членов его семьи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период с 1 января по </w:t>
      </w:r>
      <w:r w:rsidR="00B20198">
        <w:rPr>
          <w:b/>
          <w:bCs/>
        </w:rPr>
        <w:t>31 декабря 201</w:t>
      </w:r>
      <w:r w:rsidR="006312A2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6A6DDA" w:rsidRDefault="006A6DDA" w:rsidP="006A6DD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276"/>
        <w:gridCol w:w="1701"/>
        <w:gridCol w:w="1559"/>
        <w:gridCol w:w="1417"/>
        <w:gridCol w:w="1560"/>
      </w:tblGrid>
      <w:tr w:rsidR="006A6DD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Декларированный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="00B2019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6A6DDA" w:rsidTr="00B20198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Крамаренко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Светлана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Ивановна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312A2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1117243,9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312A2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1064738,59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7444A6" w:rsidRDefault="00D3034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6A6DDA" w:rsidRPr="006A6DD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proofErr w:type="spellStart"/>
            <w:r w:rsidR="006A6DDA" w:rsidRP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sang</w:t>
            </w:r>
            <w:proofErr w:type="spellEnd"/>
            <w:r w:rsidR="006A6DDA" w:rsidRPr="00744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="006A6DDA" w:rsidRPr="00744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  <w:tr w:rsidR="006A6DDA" w:rsidTr="00B20198">
        <w:trPr>
          <w:trHeight w:val="126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</w:t>
            </w:r>
          </w:p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="0096229E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</w:tbl>
    <w:p w:rsidR="00873632" w:rsidRDefault="00873632"/>
    <w:p w:rsidR="00ED33CB" w:rsidRDefault="00ED33CB"/>
    <w:p w:rsidR="00ED33CB" w:rsidRDefault="00ED33CB"/>
    <w:p w:rsidR="00ED33CB" w:rsidRDefault="00ED33CB"/>
    <w:p w:rsidR="00ED33CB" w:rsidRPr="00CC4C3A" w:rsidRDefault="00B20198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С</w:t>
      </w:r>
      <w:r w:rsidR="00ED33CB" w:rsidRPr="00CC4C3A">
        <w:rPr>
          <w:b/>
          <w:bCs/>
        </w:rPr>
        <w:t>ведения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о доходах, об имуществе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и </w:t>
      </w:r>
      <w:proofErr w:type="gramStart"/>
      <w:r w:rsidRPr="00CC4C3A">
        <w:rPr>
          <w:b/>
          <w:bCs/>
        </w:rPr>
        <w:t>обязательствах</w:t>
      </w:r>
      <w:proofErr w:type="gramEnd"/>
      <w:r w:rsidRPr="00CC4C3A">
        <w:rPr>
          <w:b/>
          <w:bCs/>
        </w:rPr>
        <w:t xml:space="preserve"> имущественного характера</w:t>
      </w:r>
    </w:p>
    <w:p w:rsidR="00B20198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директора Муниципального бюджетного учреждения культуры «Библиотечная система» 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сельского поселения Горноправдинск и член</w:t>
      </w:r>
      <w:r w:rsidR="00CC4C3A">
        <w:rPr>
          <w:b/>
          <w:bCs/>
        </w:rPr>
        <w:t>ов</w:t>
      </w:r>
      <w:r w:rsidRPr="00CC4C3A">
        <w:rPr>
          <w:b/>
          <w:bCs/>
        </w:rPr>
        <w:t xml:space="preserve"> его семьи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за пери</w:t>
      </w:r>
      <w:r w:rsidR="00CC4C3A">
        <w:rPr>
          <w:b/>
          <w:bCs/>
        </w:rPr>
        <w:t>од с 1 января по 31 декабря 201</w:t>
      </w:r>
      <w:r w:rsidR="006312A2">
        <w:rPr>
          <w:b/>
          <w:bCs/>
        </w:rPr>
        <w:t>7</w:t>
      </w:r>
      <w:r w:rsidRPr="00CC4C3A">
        <w:rPr>
          <w:b/>
          <w:bCs/>
        </w:rPr>
        <w:t xml:space="preserve"> года</w:t>
      </w:r>
    </w:p>
    <w:p w:rsidR="00ED33CB" w:rsidRPr="00CC4C3A" w:rsidRDefault="00ED33CB" w:rsidP="00ED33CB">
      <w:pPr>
        <w:pStyle w:val="ConsPlusNormal"/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417"/>
        <w:gridCol w:w="1560"/>
        <w:gridCol w:w="1559"/>
        <w:gridCol w:w="1417"/>
        <w:gridCol w:w="1560"/>
      </w:tblGrid>
      <w:tr w:rsidR="00ED33CB" w:rsidRPr="00CC4C3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B20198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рированный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 w:rsidRPr="00CC4C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ED33CB" w:rsidRPr="00CC4C3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B80C57" w:rsidRPr="00CC4C3A" w:rsidTr="00C6526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lastRenderedPageBreak/>
              <w:t>Гизатуллина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Наталья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Николаевна        </w:t>
            </w:r>
          </w:p>
        </w:tc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1048170,01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67,2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B80C57" w:rsidRPr="00CC4C3A" w:rsidTr="00B20198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ED33CB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348142,05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CC4C3A" w:rsidRDefault="00CC4C3A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Российская Федерация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D30349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</w:t>
            </w:r>
            <w:proofErr w:type="spellEnd"/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  <w:p w:rsidR="00D921D5" w:rsidRDefault="00D921D5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4C3A">
              <w:rPr>
                <w:rFonts w:ascii="Times New Roman" w:hAnsi="Times New Roman" w:cs="Times New Roman"/>
                <w:sz w:val="18"/>
                <w:szCs w:val="18"/>
              </w:rPr>
              <w:t>моторная л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одка «Крым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6229E" w:rsidRPr="00CC4C3A" w:rsidRDefault="0096229E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лодочный мотор «Меркурий-60»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ED33CB" w:rsidRDefault="00ED33CB"/>
    <w:sectPr w:rsidR="00ED33CB" w:rsidSect="00B20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0D024D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312A2"/>
    <w:rsid w:val="006764C2"/>
    <w:rsid w:val="006A6DDA"/>
    <w:rsid w:val="006D735F"/>
    <w:rsid w:val="006E7B73"/>
    <w:rsid w:val="0074083C"/>
    <w:rsid w:val="007444A6"/>
    <w:rsid w:val="00863FD2"/>
    <w:rsid w:val="00873632"/>
    <w:rsid w:val="008E1D6D"/>
    <w:rsid w:val="009077AB"/>
    <w:rsid w:val="009376F0"/>
    <w:rsid w:val="0096229E"/>
    <w:rsid w:val="009B0BFF"/>
    <w:rsid w:val="00A6602A"/>
    <w:rsid w:val="00AA0EBA"/>
    <w:rsid w:val="00AB1A2E"/>
    <w:rsid w:val="00AE3173"/>
    <w:rsid w:val="00AE4C21"/>
    <w:rsid w:val="00B20198"/>
    <w:rsid w:val="00B80C57"/>
    <w:rsid w:val="00BA7B66"/>
    <w:rsid w:val="00C12D06"/>
    <w:rsid w:val="00C66F3B"/>
    <w:rsid w:val="00C92AB3"/>
    <w:rsid w:val="00C94873"/>
    <w:rsid w:val="00CC15CC"/>
    <w:rsid w:val="00CC4C3A"/>
    <w:rsid w:val="00D022CD"/>
    <w:rsid w:val="00D16ADC"/>
    <w:rsid w:val="00D20A34"/>
    <w:rsid w:val="00D30349"/>
    <w:rsid w:val="00D50DD2"/>
    <w:rsid w:val="00D615FE"/>
    <w:rsid w:val="00D921D5"/>
    <w:rsid w:val="00D95B9F"/>
    <w:rsid w:val="00DB47EC"/>
    <w:rsid w:val="00E32AFC"/>
    <w:rsid w:val="00ED33CB"/>
    <w:rsid w:val="00EF1833"/>
    <w:rsid w:val="00F35559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Вячеслав</cp:lastModifiedBy>
  <cp:revision>13</cp:revision>
  <dcterms:created xsi:type="dcterms:W3CDTF">2014-05-30T09:30:00Z</dcterms:created>
  <dcterms:modified xsi:type="dcterms:W3CDTF">2018-05-04T05:54:00Z</dcterms:modified>
</cp:coreProperties>
</file>